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FFFF"/>
        </w:rPr>
        <w:t>附表：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default" w:ascii="Helvetica Neue" w:hAnsi="Helvetica Neue" w:eastAsia="Helvetica Neue" w:cs="Helvetica Neue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FFFF"/>
        </w:rPr>
        <w:t>应聘人员信息表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ascii="华文仿宋" w:hAnsi="华文仿宋" w:eastAsia="华文仿宋" w:cs="华文仿宋"/>
          <w:b w:val="0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应聘岗位：                               </w:t>
      </w:r>
    </w:p>
    <w:tbl>
      <w:tblPr>
        <w:tblW w:w="100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8"/>
        <w:gridCol w:w="1677"/>
        <w:gridCol w:w="1506"/>
        <w:gridCol w:w="376"/>
        <w:gridCol w:w="365"/>
        <w:gridCol w:w="1095"/>
        <w:gridCol w:w="365"/>
        <w:gridCol w:w="365"/>
        <w:gridCol w:w="365"/>
        <w:gridCol w:w="18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姓    名</w:t>
            </w:r>
          </w:p>
        </w:tc>
        <w:tc>
          <w:tcPr>
            <w:tcW w:w="16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性    别</w:t>
            </w:r>
          </w:p>
        </w:tc>
        <w:tc>
          <w:tcPr>
            <w:tcW w:w="220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544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照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5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民    族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544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学    历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学    位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544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籍    贯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党    派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544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婚       否</w:t>
            </w:r>
          </w:p>
        </w:tc>
        <w:tc>
          <w:tcPr>
            <w:tcW w:w="16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74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手       机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现详细住址</w:t>
            </w:r>
          </w:p>
        </w:tc>
        <w:tc>
          <w:tcPr>
            <w:tcW w:w="474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专业专长</w:t>
            </w:r>
          </w:p>
        </w:tc>
        <w:tc>
          <w:tcPr>
            <w:tcW w:w="474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现工作单位及行政职务</w:t>
            </w:r>
          </w:p>
        </w:tc>
        <w:tc>
          <w:tcPr>
            <w:tcW w:w="792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有何资格证书</w:t>
            </w:r>
          </w:p>
        </w:tc>
        <w:tc>
          <w:tcPr>
            <w:tcW w:w="792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0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教育经历（从大专或大学填起）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毕业院校及系名称</w:t>
            </w: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00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培训经历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培训机构</w:t>
            </w: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培训内容</w:t>
            </w: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培训成果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5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从事专业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职务/职称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9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主要工作业绩及成果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501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" w:afterAutospacing="0" w:line="300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以何地位作用(独立、主持、参加、名次等)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完成何业务成果（项目、课题、作品等）</w:t>
            </w:r>
          </w:p>
        </w:tc>
        <w:tc>
          <w:tcPr>
            <w:tcW w:w="29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获何奖励、专利、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-15"/>
                <w:sz w:val="24"/>
                <w:szCs w:val="24"/>
                <w:bdr w:val="none" w:color="auto" w:sz="0" w:space="0"/>
              </w:rPr>
              <w:t>效益等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01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01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01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01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8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501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290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注：项目较多可加附页。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</w:trPr>
        <w:tc>
          <w:tcPr>
            <w:tcW w:w="1001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555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555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本人承诺上述所填写内容完全属实，如有虚假之处，责任由本人承担。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3780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4620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4335"/>
            </w:pPr>
            <w:r>
              <w:rPr>
                <w:rFonts w:hint="default" w:ascii="华文仿宋" w:hAnsi="华文仿宋" w:eastAsia="华文仿宋" w:cs="华文仿宋"/>
                <w:b w:val="0"/>
                <w:i w:val="0"/>
                <w:caps w:val="0"/>
                <w:color w:val="3E3E3E"/>
                <w:spacing w:val="0"/>
                <w:sz w:val="24"/>
                <w:szCs w:val="24"/>
                <w:bdr w:val="none" w:color="auto" w:sz="0" w:space="0"/>
              </w:rPr>
              <w:t>日期：    年 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56BAC"/>
    <w:rsid w:val="70556B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2018-03-29T07:46:00Z</dcterms:created>
  <dc:creator>Administrator</dc:creator>
  <cp:lastModifiedBy>Administrator</cp:lastModifiedBy>
  <dcterms:modified xsi:type="dcterms:W3CDTF">2018-03-29T07:47:31Z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